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83C" w:rsidRPr="00F845D3" w:rsidRDefault="004E183C" w:rsidP="004E183C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845D3">
        <w:rPr>
          <w:rFonts w:ascii="Times New Roman" w:hAnsi="Times New Roman" w:cs="Times New Roman"/>
          <w:b/>
          <w:sz w:val="28"/>
        </w:rPr>
        <w:t>Целевые ориентиры как результат воспитания</w:t>
      </w:r>
    </w:p>
    <w:p w:rsidR="004E183C" w:rsidRDefault="004E183C" w:rsidP="004E183C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F845D3">
        <w:rPr>
          <w:rFonts w:ascii="Times New Roman" w:hAnsi="Times New Roman" w:cs="Times New Roman"/>
          <w:b/>
          <w:sz w:val="28"/>
        </w:rPr>
        <w:t>гражданско-патриотического направления</w:t>
      </w:r>
    </w:p>
    <w:p w:rsidR="004E183C" w:rsidRDefault="004E183C" w:rsidP="004E183C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4E183C" w:rsidRPr="00972811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72811">
        <w:rPr>
          <w:rFonts w:ascii="Times New Roman" w:hAnsi="Times New Roman" w:cs="Times New Roman"/>
          <w:sz w:val="28"/>
        </w:rPr>
        <w:t>Гражданско-патриотическое воспитание сегодня – одно из важнейших звеньев системы воспитате</w:t>
      </w:r>
      <w:r>
        <w:rPr>
          <w:rFonts w:ascii="Times New Roman" w:hAnsi="Times New Roman" w:cs="Times New Roman"/>
          <w:sz w:val="28"/>
        </w:rPr>
        <w:t>льной работы.</w:t>
      </w:r>
    </w:p>
    <w:p w:rsidR="004E183C" w:rsidRPr="00972811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72811">
        <w:rPr>
          <w:rFonts w:ascii="Times New Roman" w:hAnsi="Times New Roman" w:cs="Times New Roman"/>
          <w:sz w:val="28"/>
        </w:rPr>
        <w:t>Гражданско-патриотическое воспитание – это формирование у молодого поколения и у самих себя патриотизма, готовности к выполнению гражданского долга, конституционных обязанностей, воспитание чувства гордости к малой родине, тем местам, где мы живем, учимся, растем, воспитание гордости за свой народ, за тех люд</w:t>
      </w:r>
      <w:r>
        <w:rPr>
          <w:rFonts w:ascii="Times New Roman" w:hAnsi="Times New Roman" w:cs="Times New Roman"/>
          <w:sz w:val="28"/>
        </w:rPr>
        <w:t>ей, кто защищал наше Отечество.</w:t>
      </w:r>
    </w:p>
    <w:p w:rsidR="004E183C" w:rsidRPr="00972811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72EF3">
        <w:rPr>
          <w:rFonts w:ascii="Times New Roman" w:hAnsi="Times New Roman" w:cs="Times New Roman"/>
          <w:sz w:val="28"/>
        </w:rPr>
        <w:t>Цель патриотического воспитания – развитие в личности высокой социальной активности, гражданской ответственности, духовности, становление личности, обладающей позитивными ценностями и качествами, способных проявить их в созидательном процессе, интересах Отечества.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72811">
        <w:rPr>
          <w:rFonts w:ascii="Times New Roman" w:hAnsi="Times New Roman" w:cs="Times New Roman"/>
          <w:sz w:val="28"/>
        </w:rPr>
        <w:t>Детский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 Новое время требует от образовательных учреждений содержания, форм и методов гражданско-патриотического воспитания, адекватных современным социально-педагогическим реалиям.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Сейчас мне бы хотелось представить то, как реализуется воспитательный процесс в гражданско-патриотическом направлении в нашей школе. </w:t>
      </w:r>
    </w:p>
    <w:p w:rsidR="004E183C" w:rsidRPr="00C83939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3939">
        <w:rPr>
          <w:rFonts w:ascii="Times New Roman" w:hAnsi="Times New Roman" w:cs="Times New Roman"/>
          <w:sz w:val="28"/>
        </w:rPr>
        <w:t>Вся воспитательная работа реализуется на основании рабочей программы воспитания и плана работы школы.</w:t>
      </w:r>
    </w:p>
    <w:p w:rsidR="004E183C" w:rsidRPr="00E60C2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432E">
        <w:rPr>
          <w:rFonts w:ascii="Times New Roman" w:hAnsi="Times New Roman" w:cs="Times New Roman"/>
          <w:sz w:val="28"/>
        </w:rPr>
        <w:t xml:space="preserve">Гражданско-патриотическое направление реализуется </w:t>
      </w:r>
      <w:r w:rsidRPr="0056432E">
        <w:rPr>
          <w:rFonts w:ascii="Times New Roman" w:hAnsi="Times New Roman" w:cs="Times New Roman"/>
          <w:b/>
          <w:sz w:val="28"/>
          <w:u w:val="single"/>
        </w:rPr>
        <w:t>во всех компонентах</w:t>
      </w:r>
      <w:r w:rsidRPr="0056432E">
        <w:rPr>
          <w:rFonts w:ascii="Times New Roman" w:hAnsi="Times New Roman" w:cs="Times New Roman"/>
          <w:sz w:val="28"/>
        </w:rPr>
        <w:t xml:space="preserve"> образовательного процесса.</w:t>
      </w:r>
    </w:p>
    <w:p w:rsidR="004E183C" w:rsidRDefault="004E183C" w:rsidP="004E183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9824FC">
        <w:rPr>
          <w:rFonts w:ascii="Times New Roman" w:hAnsi="Times New Roman" w:cs="Times New Roman"/>
          <w:b/>
          <w:sz w:val="28"/>
          <w:u w:val="single"/>
        </w:rPr>
        <w:t>Модуль «Внеурочная деятельность»</w:t>
      </w:r>
      <w:r>
        <w:rPr>
          <w:rFonts w:ascii="Times New Roman" w:hAnsi="Times New Roman" w:cs="Times New Roman"/>
          <w:b/>
          <w:sz w:val="28"/>
          <w:u w:val="single"/>
        </w:rPr>
        <w:t>, «Основные школьные дела»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Также, безусловно, гражданско-патриотическое воспитание реализуется через обязательный, важный компонент образовательного процесса - внеурочную деятельность – который включает в себя реализацию курсов внеурочной деятельности, мероприятия, </w:t>
      </w:r>
      <w:r w:rsidRPr="009E5773">
        <w:rPr>
          <w:rFonts w:ascii="Times New Roman" w:hAnsi="Times New Roman" w:cs="Times New Roman"/>
          <w:sz w:val="28"/>
        </w:rPr>
        <w:t>дела, встречи, которые п</w:t>
      </w:r>
      <w:r>
        <w:rPr>
          <w:rFonts w:ascii="Times New Roman" w:hAnsi="Times New Roman" w:cs="Times New Roman"/>
          <w:sz w:val="28"/>
        </w:rPr>
        <w:t xml:space="preserve">роводятся в школе. Данный </w:t>
      </w:r>
      <w:r>
        <w:rPr>
          <w:rFonts w:ascii="Times New Roman" w:hAnsi="Times New Roman" w:cs="Times New Roman"/>
          <w:sz w:val="28"/>
        </w:rPr>
        <w:lastRenderedPageBreak/>
        <w:t xml:space="preserve">компонент обладает </w:t>
      </w:r>
      <w:r w:rsidRPr="009E5773">
        <w:rPr>
          <w:rFonts w:ascii="Times New Roman" w:hAnsi="Times New Roman" w:cs="Times New Roman"/>
          <w:sz w:val="28"/>
        </w:rPr>
        <w:t>значительным воспитател</w:t>
      </w:r>
      <w:r>
        <w:rPr>
          <w:rFonts w:ascii="Times New Roman" w:hAnsi="Times New Roman" w:cs="Times New Roman"/>
          <w:sz w:val="28"/>
        </w:rPr>
        <w:t xml:space="preserve">ьным, потенциалом и способствует </w:t>
      </w:r>
      <w:r w:rsidRPr="009E5773">
        <w:rPr>
          <w:rFonts w:ascii="Times New Roman" w:hAnsi="Times New Roman" w:cs="Times New Roman"/>
          <w:sz w:val="28"/>
        </w:rPr>
        <w:t>социализации обучающихся, приобщению их к базовым национальным ценностям.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Сейчас мне бы хотелось остановиться на курсах ВД.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нашей школе реализуется 14 курсов внеурочной деятельности, которые вы можете увидеть на слайде.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всех курсах внеурочной деятельности, в некоторых в большей степени, в некоторых в меньшей, затронут аспект гражданско-патриотического воспитания.</w:t>
      </w:r>
    </w:p>
    <w:p w:rsidR="004E183C" w:rsidRPr="009E5773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9E5773">
        <w:rPr>
          <w:rFonts w:ascii="Times New Roman" w:hAnsi="Times New Roman" w:cs="Times New Roman"/>
          <w:b/>
          <w:sz w:val="28"/>
        </w:rPr>
        <w:t>«РАЗГОВОРЫ О ВАЖНОМ»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E5773">
        <w:rPr>
          <w:rFonts w:ascii="Times New Roman" w:hAnsi="Times New Roman" w:cs="Times New Roman"/>
          <w:sz w:val="28"/>
        </w:rPr>
        <w:t xml:space="preserve">Цикл </w:t>
      </w:r>
      <w:r>
        <w:rPr>
          <w:rFonts w:ascii="Times New Roman" w:hAnsi="Times New Roman" w:cs="Times New Roman"/>
          <w:sz w:val="28"/>
        </w:rPr>
        <w:t xml:space="preserve">внеурочных занятий, на которых </w:t>
      </w:r>
      <w:r w:rsidRPr="009E5773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бсуждаются вопросы, связанные с историей </w:t>
      </w:r>
      <w:r w:rsidRPr="009E5773">
        <w:rPr>
          <w:rFonts w:ascii="Times New Roman" w:hAnsi="Times New Roman" w:cs="Times New Roman"/>
          <w:sz w:val="28"/>
        </w:rPr>
        <w:t>и культурой нашей страны, ее ро</w:t>
      </w:r>
      <w:r>
        <w:rPr>
          <w:rFonts w:ascii="Times New Roman" w:hAnsi="Times New Roman" w:cs="Times New Roman"/>
          <w:sz w:val="28"/>
        </w:rPr>
        <w:t xml:space="preserve">лью в мировых процессах. Занятия </w:t>
      </w:r>
      <w:r w:rsidRPr="009E5773">
        <w:rPr>
          <w:rFonts w:ascii="Times New Roman" w:hAnsi="Times New Roman" w:cs="Times New Roman"/>
          <w:sz w:val="28"/>
        </w:rPr>
        <w:t>направлен</w:t>
      </w:r>
      <w:r>
        <w:rPr>
          <w:rFonts w:ascii="Times New Roman" w:hAnsi="Times New Roman" w:cs="Times New Roman"/>
          <w:sz w:val="28"/>
        </w:rPr>
        <w:t>ы</w:t>
      </w:r>
      <w:r w:rsidRPr="009E5773">
        <w:rPr>
          <w:rFonts w:ascii="Times New Roman" w:hAnsi="Times New Roman" w:cs="Times New Roman"/>
          <w:sz w:val="28"/>
        </w:rPr>
        <w:t xml:space="preserve"> на развитие</w:t>
      </w:r>
      <w:r>
        <w:rPr>
          <w:rFonts w:ascii="Times New Roman" w:hAnsi="Times New Roman" w:cs="Times New Roman"/>
          <w:sz w:val="28"/>
        </w:rPr>
        <w:t xml:space="preserve"> ценностного отношения </w:t>
      </w:r>
      <w:r w:rsidRPr="009E5773">
        <w:rPr>
          <w:rFonts w:ascii="Times New Roman" w:hAnsi="Times New Roman" w:cs="Times New Roman"/>
          <w:sz w:val="28"/>
        </w:rPr>
        <w:t>школьник</w:t>
      </w:r>
      <w:r>
        <w:rPr>
          <w:rFonts w:ascii="Times New Roman" w:hAnsi="Times New Roman" w:cs="Times New Roman"/>
          <w:sz w:val="28"/>
        </w:rPr>
        <w:t xml:space="preserve">ов к своей Родине, ее </w:t>
      </w:r>
      <w:r w:rsidRPr="009E5773">
        <w:rPr>
          <w:rFonts w:ascii="Times New Roman" w:hAnsi="Times New Roman" w:cs="Times New Roman"/>
          <w:sz w:val="28"/>
        </w:rPr>
        <w:t>уникал</w:t>
      </w:r>
      <w:r>
        <w:rPr>
          <w:rFonts w:ascii="Times New Roman" w:hAnsi="Times New Roman" w:cs="Times New Roman"/>
          <w:sz w:val="28"/>
        </w:rPr>
        <w:t xml:space="preserve">ьной истории, богатой природе и </w:t>
      </w:r>
      <w:r w:rsidRPr="009E5773">
        <w:rPr>
          <w:rFonts w:ascii="Times New Roman" w:hAnsi="Times New Roman" w:cs="Times New Roman"/>
          <w:sz w:val="28"/>
        </w:rPr>
        <w:t>великой к</w:t>
      </w:r>
      <w:r>
        <w:rPr>
          <w:rFonts w:ascii="Times New Roman" w:hAnsi="Times New Roman" w:cs="Times New Roman"/>
          <w:sz w:val="28"/>
        </w:rPr>
        <w:t>ультуре.</w:t>
      </w:r>
    </w:p>
    <w:p w:rsidR="004E183C" w:rsidRPr="009E5773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9E5773">
        <w:rPr>
          <w:rFonts w:ascii="Times New Roman" w:hAnsi="Times New Roman" w:cs="Times New Roman"/>
          <w:b/>
          <w:sz w:val="28"/>
        </w:rPr>
        <w:t>«ОРЛЯТА РОССИИ»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Курс внеурочной деятельности </w:t>
      </w:r>
      <w:r w:rsidRPr="009E5773">
        <w:rPr>
          <w:rFonts w:ascii="Times New Roman" w:hAnsi="Times New Roman" w:cs="Times New Roman"/>
          <w:sz w:val="28"/>
        </w:rPr>
        <w:t xml:space="preserve">для </w:t>
      </w:r>
      <w:r>
        <w:rPr>
          <w:rFonts w:ascii="Times New Roman" w:hAnsi="Times New Roman" w:cs="Times New Roman"/>
          <w:sz w:val="28"/>
        </w:rPr>
        <w:t>обучающихся начальных классов, который направлен</w:t>
      </w:r>
      <w:r w:rsidRPr="009E5773">
        <w:rPr>
          <w:rFonts w:ascii="Times New Roman" w:hAnsi="Times New Roman" w:cs="Times New Roman"/>
          <w:sz w:val="28"/>
        </w:rPr>
        <w:t xml:space="preserve"> на развитие соци</w:t>
      </w:r>
      <w:r>
        <w:rPr>
          <w:rFonts w:ascii="Times New Roman" w:hAnsi="Times New Roman" w:cs="Times New Roman"/>
          <w:sz w:val="28"/>
        </w:rPr>
        <w:t xml:space="preserve">ально значимых качеств личности </w:t>
      </w:r>
      <w:r w:rsidRPr="009E5773">
        <w:rPr>
          <w:rFonts w:ascii="Times New Roman" w:hAnsi="Times New Roman" w:cs="Times New Roman"/>
          <w:sz w:val="28"/>
        </w:rPr>
        <w:t>школьника и формирование его ценностных ориентаций на основе ключевых базовых ценностей.</w:t>
      </w:r>
    </w:p>
    <w:p w:rsidR="004E183C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«Я-ТЫ-ОН-ОНА – ВМЕСТЕ ЦЕЛАЯ СТРАНА»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F0AEC">
        <w:rPr>
          <w:rFonts w:ascii="Times New Roman" w:hAnsi="Times New Roman" w:cs="Times New Roman"/>
          <w:sz w:val="28"/>
        </w:rPr>
        <w:t>Курс внеурочной деятельности для обучающихся 5 класса, который является логическим продолжением программы «Орлята России», направлен на разностороннее развитие младших подростков и способствует их приобщению к российским традиционным ценностям.</w:t>
      </w:r>
    </w:p>
    <w:p w:rsidR="004E183C" w:rsidRPr="0046625A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6625A">
        <w:rPr>
          <w:rFonts w:ascii="Times New Roman" w:hAnsi="Times New Roman" w:cs="Times New Roman"/>
          <w:b/>
          <w:sz w:val="28"/>
        </w:rPr>
        <w:t>«ФУНКЦИОНАЛЬНАЯ ГРАМОТНОСТЬ»</w:t>
      </w:r>
    </w:p>
    <w:p w:rsidR="004E183C" w:rsidRPr="009C2D9F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9C2D9F">
        <w:rPr>
          <w:rFonts w:ascii="Times New Roman" w:hAnsi="Times New Roman" w:cs="Times New Roman"/>
          <w:b/>
          <w:sz w:val="28"/>
        </w:rPr>
        <w:t>«РОССИЯ – МОИ ГОРИЗОНТЫ»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5E2E">
        <w:rPr>
          <w:rFonts w:ascii="Times New Roman" w:hAnsi="Times New Roman" w:cs="Times New Roman"/>
          <w:sz w:val="28"/>
        </w:rPr>
        <w:t>Основное содержание курса содержит не только знакомство с профессиями, но и: знакомство с отраслями экономики, в том числе региональными, национальными и этнокультурными особенностями народов РФ; формирование представлений о развитии и достижениях страны; создание условий для познания обучающимся самого себя, своих мотивов, устремлений, склонностей.</w:t>
      </w:r>
    </w:p>
    <w:p w:rsidR="004E183C" w:rsidRPr="009C2D9F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30A57">
        <w:rPr>
          <w:rFonts w:ascii="Times New Roman" w:hAnsi="Times New Roman" w:cs="Times New Roman"/>
          <w:b/>
          <w:sz w:val="28"/>
        </w:rPr>
        <w:t>«ЮНЫЙ ЭКОЛОГ»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Данный курс реализуется для обучающихся 3 класса. </w:t>
      </w:r>
      <w:r w:rsidRPr="00B55E2E">
        <w:rPr>
          <w:rFonts w:ascii="Times New Roman" w:hAnsi="Times New Roman" w:cs="Times New Roman"/>
          <w:sz w:val="28"/>
        </w:rPr>
        <w:t xml:space="preserve">Содержание данного курса направлено на формирование чувства любви к Родине, которое начинается у ребенка с привязанности к дому, к природе, </w:t>
      </w:r>
      <w:r>
        <w:rPr>
          <w:rFonts w:ascii="Times New Roman" w:hAnsi="Times New Roman" w:cs="Times New Roman"/>
          <w:sz w:val="28"/>
        </w:rPr>
        <w:t>окружающей его, к родному селу</w:t>
      </w:r>
      <w:r w:rsidRPr="00B55E2E">
        <w:rPr>
          <w:rFonts w:ascii="Times New Roman" w:hAnsi="Times New Roman" w:cs="Times New Roman"/>
          <w:sz w:val="28"/>
        </w:rPr>
        <w:t xml:space="preserve">. Ведь развитие, углубление патриотических чувств тесно связано с формированием представлений о родном крае. </w:t>
      </w:r>
    </w:p>
    <w:p w:rsidR="004E183C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070E1">
        <w:rPr>
          <w:rFonts w:ascii="Times New Roman" w:hAnsi="Times New Roman" w:cs="Times New Roman"/>
          <w:b/>
          <w:sz w:val="28"/>
        </w:rPr>
        <w:t>«СТРАНА РУКОДЕЛИЯ»</w:t>
      </w:r>
    </w:p>
    <w:p w:rsidR="004E183C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75404">
        <w:rPr>
          <w:rFonts w:ascii="Times New Roman" w:hAnsi="Times New Roman" w:cs="Times New Roman"/>
          <w:b/>
          <w:sz w:val="28"/>
        </w:rPr>
        <w:t>«ЗА СТРАНИЦАМИ УЧЕБНИКА ГЕОГРАФИИ»</w:t>
      </w:r>
    </w:p>
    <w:p w:rsidR="004E183C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75404">
        <w:rPr>
          <w:rFonts w:ascii="Times New Roman" w:hAnsi="Times New Roman" w:cs="Times New Roman"/>
          <w:b/>
          <w:sz w:val="28"/>
        </w:rPr>
        <w:t>«РОБОТОТЕХНИКА»</w:t>
      </w:r>
    </w:p>
    <w:p w:rsidR="004E183C" w:rsidRPr="00A75404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75404">
        <w:rPr>
          <w:rFonts w:ascii="Times New Roman" w:hAnsi="Times New Roman" w:cs="Times New Roman"/>
          <w:b/>
          <w:sz w:val="28"/>
        </w:rPr>
        <w:t>«ЮИДД»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Данный курс внеурочной деятельности рассчитан на обучающихся в возрасте от 12-15 лет. Цель создания отряда ЮИД</w:t>
      </w:r>
      <w:r w:rsidRPr="00A754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Pr="00A75404">
        <w:rPr>
          <w:rFonts w:ascii="Times New Roman" w:hAnsi="Times New Roman" w:cs="Times New Roman"/>
          <w:sz w:val="28"/>
        </w:rPr>
        <w:t xml:space="preserve"> не только снижение уровня детского дорожно-транспортного травматизма</w:t>
      </w:r>
      <w:r>
        <w:rPr>
          <w:rFonts w:ascii="Times New Roman" w:hAnsi="Times New Roman" w:cs="Times New Roman"/>
          <w:sz w:val="28"/>
        </w:rPr>
        <w:t>, но и</w:t>
      </w:r>
      <w:r w:rsidRPr="00A75404">
        <w:rPr>
          <w:rFonts w:ascii="Times New Roman" w:hAnsi="Times New Roman" w:cs="Times New Roman"/>
          <w:sz w:val="28"/>
        </w:rPr>
        <w:t xml:space="preserve"> воспитани</w:t>
      </w:r>
      <w:r>
        <w:rPr>
          <w:rFonts w:ascii="Times New Roman" w:hAnsi="Times New Roman" w:cs="Times New Roman"/>
          <w:sz w:val="28"/>
        </w:rPr>
        <w:t>е</w:t>
      </w:r>
      <w:r w:rsidRPr="00A75404">
        <w:rPr>
          <w:rFonts w:ascii="Times New Roman" w:hAnsi="Times New Roman" w:cs="Times New Roman"/>
          <w:sz w:val="28"/>
        </w:rPr>
        <w:t xml:space="preserve"> у </w:t>
      </w:r>
      <w:r>
        <w:rPr>
          <w:rFonts w:ascii="Times New Roman" w:hAnsi="Times New Roman" w:cs="Times New Roman"/>
          <w:sz w:val="28"/>
        </w:rPr>
        <w:t>обучающихся</w:t>
      </w:r>
      <w:r w:rsidRPr="00A75404">
        <w:rPr>
          <w:rFonts w:ascii="Times New Roman" w:hAnsi="Times New Roman" w:cs="Times New Roman"/>
          <w:sz w:val="28"/>
        </w:rPr>
        <w:t xml:space="preserve"> гражданственности, высокой общей культуры, коллективизма, профессиональной ориентации, широкого привлечения их к организации пропаганды безопасног</w:t>
      </w:r>
      <w:r>
        <w:rPr>
          <w:rFonts w:ascii="Times New Roman" w:hAnsi="Times New Roman" w:cs="Times New Roman"/>
          <w:sz w:val="28"/>
        </w:rPr>
        <w:t>о поведения на дорогах и улицах.</w:t>
      </w:r>
    </w:p>
    <w:p w:rsidR="004E183C" w:rsidRPr="00800799" w:rsidRDefault="004E183C" w:rsidP="004E18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75404">
        <w:rPr>
          <w:rFonts w:ascii="Times New Roman" w:hAnsi="Times New Roman" w:cs="Times New Roman"/>
          <w:b/>
          <w:sz w:val="28"/>
        </w:rPr>
        <w:t xml:space="preserve"> «ХИМИЯ В БЫТУ»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Как было сказано ранее, внеурочная деятельность — это не только реализация определенных курсов, а также вся деятельность, направленная на воспитание и развитие школьников, </w:t>
      </w:r>
      <w:r w:rsidRPr="00842253">
        <w:rPr>
          <w:rFonts w:ascii="Times New Roman" w:hAnsi="Times New Roman" w:cs="Times New Roman"/>
          <w:sz w:val="28"/>
        </w:rPr>
        <w:t>котор</w:t>
      </w:r>
      <w:r>
        <w:rPr>
          <w:rFonts w:ascii="Times New Roman" w:hAnsi="Times New Roman" w:cs="Times New Roman"/>
          <w:sz w:val="28"/>
        </w:rPr>
        <w:t xml:space="preserve">ая </w:t>
      </w:r>
      <w:r w:rsidRPr="00842253">
        <w:rPr>
          <w:rFonts w:ascii="Times New Roman" w:hAnsi="Times New Roman" w:cs="Times New Roman"/>
          <w:sz w:val="28"/>
        </w:rPr>
        <w:t>обеспеч</w:t>
      </w:r>
      <w:r>
        <w:rPr>
          <w:rFonts w:ascii="Times New Roman" w:hAnsi="Times New Roman" w:cs="Times New Roman"/>
          <w:sz w:val="28"/>
        </w:rPr>
        <w:t>ивает</w:t>
      </w:r>
      <w:r w:rsidRPr="00842253">
        <w:rPr>
          <w:rFonts w:ascii="Times New Roman" w:hAnsi="Times New Roman" w:cs="Times New Roman"/>
          <w:sz w:val="28"/>
        </w:rPr>
        <w:t xml:space="preserve"> интеллектуальное и творческое развитие, с</w:t>
      </w:r>
      <w:r>
        <w:rPr>
          <w:rFonts w:ascii="Times New Roman" w:hAnsi="Times New Roman" w:cs="Times New Roman"/>
          <w:sz w:val="28"/>
        </w:rPr>
        <w:t>пособствует формированию</w:t>
      </w:r>
      <w:r w:rsidRPr="00842253">
        <w:rPr>
          <w:rFonts w:ascii="Times New Roman" w:hAnsi="Times New Roman" w:cs="Times New Roman"/>
          <w:sz w:val="28"/>
        </w:rPr>
        <w:t xml:space="preserve"> правосознани</w:t>
      </w:r>
      <w:r>
        <w:rPr>
          <w:rFonts w:ascii="Times New Roman" w:hAnsi="Times New Roman" w:cs="Times New Roman"/>
          <w:sz w:val="28"/>
        </w:rPr>
        <w:t>я</w:t>
      </w:r>
      <w:r w:rsidRPr="00842253">
        <w:rPr>
          <w:rFonts w:ascii="Times New Roman" w:hAnsi="Times New Roman" w:cs="Times New Roman"/>
          <w:sz w:val="28"/>
        </w:rPr>
        <w:t xml:space="preserve"> и добровольческ</w:t>
      </w:r>
      <w:r>
        <w:rPr>
          <w:rFonts w:ascii="Times New Roman" w:hAnsi="Times New Roman" w:cs="Times New Roman"/>
          <w:sz w:val="28"/>
        </w:rPr>
        <w:t>ой</w:t>
      </w:r>
      <w:r w:rsidRPr="00842253">
        <w:rPr>
          <w:rFonts w:ascii="Times New Roman" w:hAnsi="Times New Roman" w:cs="Times New Roman"/>
          <w:sz w:val="28"/>
        </w:rPr>
        <w:t xml:space="preserve"> инициатив</w:t>
      </w:r>
      <w:r>
        <w:rPr>
          <w:rFonts w:ascii="Times New Roman" w:hAnsi="Times New Roman" w:cs="Times New Roman"/>
          <w:sz w:val="28"/>
        </w:rPr>
        <w:t>ы</w:t>
      </w:r>
      <w:r w:rsidRPr="00842253">
        <w:rPr>
          <w:rFonts w:ascii="Times New Roman" w:hAnsi="Times New Roman" w:cs="Times New Roman"/>
          <w:sz w:val="28"/>
        </w:rPr>
        <w:t xml:space="preserve"> учащихся, их способность на </w:t>
      </w:r>
      <w:r>
        <w:rPr>
          <w:rFonts w:ascii="Times New Roman" w:hAnsi="Times New Roman" w:cs="Times New Roman"/>
          <w:sz w:val="28"/>
        </w:rPr>
        <w:t xml:space="preserve">социально значимую деятельность, это </w:t>
      </w:r>
      <w:r w:rsidRPr="00770F96">
        <w:rPr>
          <w:rFonts w:ascii="Times New Roman" w:hAnsi="Times New Roman" w:cs="Times New Roman"/>
          <w:sz w:val="28"/>
        </w:rPr>
        <w:t xml:space="preserve">мероприятия, дела, встречи, </w:t>
      </w:r>
      <w:r>
        <w:rPr>
          <w:rFonts w:ascii="Times New Roman" w:hAnsi="Times New Roman" w:cs="Times New Roman"/>
          <w:sz w:val="28"/>
        </w:rPr>
        <w:t xml:space="preserve">экскурсии, </w:t>
      </w:r>
      <w:r w:rsidRPr="00770F96">
        <w:rPr>
          <w:rFonts w:ascii="Times New Roman" w:hAnsi="Times New Roman" w:cs="Times New Roman"/>
          <w:sz w:val="28"/>
        </w:rPr>
        <w:t>которые проводятся в школе.</w:t>
      </w:r>
    </w:p>
    <w:p w:rsidR="004E183C" w:rsidRPr="00F2175E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770F96">
        <w:rPr>
          <w:rFonts w:ascii="Times New Roman" w:hAnsi="Times New Roman" w:cs="Times New Roman"/>
          <w:sz w:val="28"/>
        </w:rPr>
        <w:t xml:space="preserve">Так, например, ежегодно </w:t>
      </w:r>
      <w:r>
        <w:rPr>
          <w:rFonts w:ascii="Times New Roman" w:hAnsi="Times New Roman" w:cs="Times New Roman"/>
          <w:sz w:val="28"/>
        </w:rPr>
        <w:t xml:space="preserve">в нашей школе </w:t>
      </w:r>
      <w:r w:rsidRPr="00770F96">
        <w:rPr>
          <w:rFonts w:ascii="Times New Roman" w:hAnsi="Times New Roman" w:cs="Times New Roman"/>
          <w:sz w:val="28"/>
        </w:rPr>
        <w:t>проводятся следующие</w:t>
      </w:r>
      <w:r w:rsidRPr="000B6364">
        <w:rPr>
          <w:rFonts w:ascii="Times New Roman" w:hAnsi="Times New Roman" w:cs="Times New Roman"/>
          <w:color w:val="FF0000"/>
          <w:sz w:val="28"/>
        </w:rPr>
        <w:t xml:space="preserve"> </w:t>
      </w:r>
      <w:r w:rsidRPr="00AB48C5">
        <w:rPr>
          <w:rFonts w:ascii="Times New Roman" w:hAnsi="Times New Roman" w:cs="Times New Roman"/>
          <w:sz w:val="28"/>
        </w:rPr>
        <w:t>мероприятия: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AB48C5">
        <w:rPr>
          <w:rFonts w:ascii="Times New Roman" w:hAnsi="Times New Roman" w:cs="Times New Roman"/>
          <w:sz w:val="28"/>
        </w:rPr>
        <w:t>Уроки мужества;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AB48C5">
        <w:rPr>
          <w:rFonts w:ascii="Times New Roman" w:hAnsi="Times New Roman" w:cs="Times New Roman"/>
          <w:sz w:val="28"/>
        </w:rPr>
        <w:t>Военно-патриотические игры;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Тематические к</w:t>
      </w:r>
      <w:r w:rsidRPr="00AB48C5">
        <w:rPr>
          <w:rFonts w:ascii="Times New Roman" w:hAnsi="Times New Roman" w:cs="Times New Roman"/>
          <w:sz w:val="28"/>
        </w:rPr>
        <w:t>лассные часы;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AB48C5">
        <w:rPr>
          <w:rFonts w:ascii="Times New Roman" w:hAnsi="Times New Roman" w:cs="Times New Roman"/>
          <w:sz w:val="28"/>
        </w:rPr>
        <w:t>Концерты;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 w:rsidRPr="00AB48C5">
        <w:rPr>
          <w:rFonts w:ascii="Times New Roman" w:hAnsi="Times New Roman" w:cs="Times New Roman"/>
          <w:sz w:val="28"/>
        </w:rPr>
        <w:t>Общешкольные линейки;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AB48C5">
        <w:rPr>
          <w:rFonts w:ascii="Times New Roman" w:hAnsi="Times New Roman" w:cs="Times New Roman"/>
          <w:sz w:val="28"/>
        </w:rPr>
        <w:t>онкурсы рисунков гражданско-патриотической тематики;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У</w:t>
      </w:r>
      <w:r w:rsidRPr="00AB48C5">
        <w:rPr>
          <w:rFonts w:ascii="Times New Roman" w:hAnsi="Times New Roman" w:cs="Times New Roman"/>
          <w:sz w:val="28"/>
        </w:rPr>
        <w:t>частие в добровольческих акциях;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AB48C5">
        <w:rPr>
          <w:rFonts w:ascii="Times New Roman" w:hAnsi="Times New Roman" w:cs="Times New Roman"/>
          <w:sz w:val="28"/>
        </w:rPr>
        <w:t>ыставки рисунков;</w:t>
      </w:r>
    </w:p>
    <w:p w:rsidR="004E183C" w:rsidRPr="00AB48C5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B48C5">
        <w:rPr>
          <w:rFonts w:ascii="Times New Roman" w:hAnsi="Times New Roman" w:cs="Times New Roman"/>
          <w:sz w:val="28"/>
        </w:rPr>
        <w:t>рганизация походов, экскурсий, «Дней здоровья»;</w:t>
      </w:r>
    </w:p>
    <w:p w:rsidR="004E183C" w:rsidRPr="00FA7B64" w:rsidRDefault="004E183C" w:rsidP="004E183C">
      <w:pPr>
        <w:pStyle w:val="a3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Классные встречи;</w:t>
      </w:r>
    </w:p>
    <w:p w:rsidR="004E183C" w:rsidRDefault="004E183C" w:rsidP="004E183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9824FC">
        <w:rPr>
          <w:rFonts w:ascii="Times New Roman" w:hAnsi="Times New Roman" w:cs="Times New Roman"/>
          <w:b/>
          <w:sz w:val="28"/>
          <w:u w:val="single"/>
        </w:rPr>
        <w:t>Модуль «Дополнительное образование»</w:t>
      </w:r>
    </w:p>
    <w:p w:rsidR="004E183C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нельзя не отметить роль дополнительного образования в гражданско-патриотическом направлении. Дополнительное образование </w:t>
      </w:r>
      <w:r w:rsidRPr="00940A40">
        <w:rPr>
          <w:rFonts w:ascii="Times New Roman" w:hAnsi="Times New Roman" w:cs="Times New Roman"/>
          <w:sz w:val="28"/>
        </w:rPr>
        <w:t>направлен</w:t>
      </w:r>
      <w:r>
        <w:rPr>
          <w:rFonts w:ascii="Times New Roman" w:hAnsi="Times New Roman" w:cs="Times New Roman"/>
          <w:sz w:val="28"/>
        </w:rPr>
        <w:t>о</w:t>
      </w:r>
      <w:r w:rsidRPr="00940A40">
        <w:rPr>
          <w:rFonts w:ascii="Times New Roman" w:hAnsi="Times New Roman" w:cs="Times New Roman"/>
          <w:sz w:val="28"/>
        </w:rPr>
        <w:t xml:space="preserve"> на всестороннее удовлетворение образовательных потребностей человека в интеллектуальном, духовно-нравственном, физическом или профессиональном совершенствовании</w:t>
      </w:r>
      <w:r>
        <w:rPr>
          <w:rFonts w:ascii="Times New Roman" w:hAnsi="Times New Roman" w:cs="Times New Roman"/>
          <w:sz w:val="28"/>
        </w:rPr>
        <w:t>.</w:t>
      </w:r>
    </w:p>
    <w:p w:rsidR="004E183C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В нашей школе реализуются 9 дополнительных общеобразовательных общеразвивающих программ различных направленностей, 4 которых реализуются на базе центра «Точка роста»: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  <w:t xml:space="preserve"> «Баскетбол»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«Робототехника»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«Школьный медиацентр»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«Компьютерная графика»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«ЭкоВолонтер»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«Школьный музей»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«Школьный театр»</w:t>
      </w:r>
    </w:p>
    <w:p w:rsidR="004E183C" w:rsidRPr="00940A40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«Школьный хор»</w:t>
      </w:r>
    </w:p>
    <w:p w:rsidR="004E183C" w:rsidRDefault="004E183C" w:rsidP="004E183C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940A40">
        <w:rPr>
          <w:rFonts w:ascii="Times New Roman" w:hAnsi="Times New Roman" w:cs="Times New Roman"/>
          <w:sz w:val="28"/>
        </w:rPr>
        <w:t>•</w:t>
      </w:r>
      <w:r w:rsidRPr="00940A40">
        <w:rPr>
          <w:rFonts w:ascii="Times New Roman" w:hAnsi="Times New Roman" w:cs="Times New Roman"/>
          <w:sz w:val="28"/>
        </w:rPr>
        <w:tab/>
        <w:t xml:space="preserve"> «Школьный военно-патриотический клуб</w:t>
      </w:r>
      <w:r>
        <w:rPr>
          <w:rFonts w:ascii="Times New Roman" w:hAnsi="Times New Roman" w:cs="Times New Roman"/>
          <w:sz w:val="28"/>
        </w:rPr>
        <w:t xml:space="preserve"> «Патриот».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Уровни реализации дополнительных программ вы можете увидеть на слайде.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каждой дополнительной программе, как и курсах внеурочной деятельности, </w:t>
      </w:r>
      <w:r w:rsidRPr="00940A40">
        <w:rPr>
          <w:rFonts w:ascii="Times New Roman" w:hAnsi="Times New Roman" w:cs="Times New Roman"/>
          <w:sz w:val="28"/>
        </w:rPr>
        <w:t>в некоторых в большей степени, в некоторых в меньшей, затронут аспект гражданско-патриотического воспитания.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Так, например, программа </w:t>
      </w:r>
      <w:r w:rsidRPr="007859CF">
        <w:rPr>
          <w:rFonts w:ascii="Times New Roman" w:hAnsi="Times New Roman" w:cs="Times New Roman"/>
          <w:b/>
          <w:sz w:val="28"/>
        </w:rPr>
        <w:t>«ЭкоВолонтер»</w:t>
      </w:r>
      <w:r>
        <w:rPr>
          <w:rFonts w:ascii="Times New Roman" w:hAnsi="Times New Roman" w:cs="Times New Roman"/>
          <w:sz w:val="28"/>
        </w:rPr>
        <w:t xml:space="preserve"> направлена на </w:t>
      </w:r>
      <w:r w:rsidRPr="0028790F">
        <w:rPr>
          <w:rFonts w:ascii="Times New Roman" w:hAnsi="Times New Roman" w:cs="Times New Roman"/>
          <w:sz w:val="28"/>
        </w:rPr>
        <w:t>обеспечение духовно-нравственного, гражданско-патриотического</w:t>
      </w:r>
      <w:r>
        <w:rPr>
          <w:rFonts w:ascii="Times New Roman" w:hAnsi="Times New Roman" w:cs="Times New Roman"/>
          <w:sz w:val="28"/>
        </w:rPr>
        <w:t xml:space="preserve"> </w:t>
      </w:r>
      <w:r w:rsidRPr="0028790F">
        <w:rPr>
          <w:rFonts w:ascii="Times New Roman" w:hAnsi="Times New Roman" w:cs="Times New Roman"/>
          <w:sz w:val="28"/>
        </w:rPr>
        <w:t>воспитания обучающихся</w:t>
      </w:r>
      <w:r>
        <w:rPr>
          <w:rFonts w:ascii="Times New Roman" w:hAnsi="Times New Roman" w:cs="Times New Roman"/>
          <w:sz w:val="28"/>
        </w:rPr>
        <w:t>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Программа </w:t>
      </w:r>
      <w:r w:rsidRPr="007859CF">
        <w:rPr>
          <w:rFonts w:ascii="Times New Roman" w:hAnsi="Times New Roman" w:cs="Times New Roman"/>
          <w:b/>
          <w:sz w:val="28"/>
        </w:rPr>
        <w:t>«Школьный музей».</w:t>
      </w:r>
      <w:r>
        <w:rPr>
          <w:rFonts w:ascii="Times New Roman" w:hAnsi="Times New Roman" w:cs="Times New Roman"/>
          <w:sz w:val="28"/>
        </w:rPr>
        <w:t xml:space="preserve"> </w:t>
      </w:r>
      <w:r w:rsidRPr="002C268D">
        <w:rPr>
          <w:rFonts w:ascii="Times New Roman" w:hAnsi="Times New Roman" w:cs="Times New Roman"/>
          <w:sz w:val="28"/>
        </w:rPr>
        <w:t xml:space="preserve">Здесь очевидны огромные возможности краеведческой деятельности, которая позволяет воспитывать патриота и гражданина </w:t>
      </w:r>
      <w:r w:rsidRPr="002C268D">
        <w:rPr>
          <w:rFonts w:ascii="Times New Roman" w:hAnsi="Times New Roman" w:cs="Times New Roman"/>
          <w:sz w:val="28"/>
        </w:rPr>
        <w:lastRenderedPageBreak/>
        <w:t>не на абстрактных идеалах, а на конкретных примерах, приобщать ребят к культурному наследию страны и «малой родины»</w:t>
      </w:r>
      <w:r>
        <w:rPr>
          <w:rFonts w:ascii="Times New Roman" w:hAnsi="Times New Roman" w:cs="Times New Roman"/>
          <w:sz w:val="28"/>
        </w:rPr>
        <w:t xml:space="preserve">.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объединения ежегодно занимаются исследовательской деятельностью, результатом которой является написание проектов:</w:t>
      </w:r>
    </w:p>
    <w:p w:rsidR="004E183C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«Изучение процесса создания колхозов на территории Киргинского сельского совета Ирбитского района»;</w:t>
      </w:r>
    </w:p>
    <w:p w:rsidR="004E183C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Функционирование Киргинского детского дома в 1942-1953 годах»;</w:t>
      </w:r>
    </w:p>
    <w:p w:rsidR="004E183C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Создание «Книги памяти Киргинской территориальной администрации»;</w:t>
      </w:r>
    </w:p>
    <w:p w:rsidR="004E183C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«Боевые награды земляков – участников ВОВ»;</w:t>
      </w:r>
    </w:p>
    <w:p w:rsidR="004E183C" w:rsidRPr="007F6ED8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Результатами проектов стало с</w:t>
      </w:r>
      <w:r w:rsidRPr="007F6ED8">
        <w:rPr>
          <w:rFonts w:ascii="Times New Roman" w:hAnsi="Times New Roman" w:cs="Times New Roman"/>
          <w:sz w:val="28"/>
        </w:rPr>
        <w:t>оздание книги памяти погибших</w:t>
      </w:r>
      <w:r>
        <w:rPr>
          <w:rFonts w:ascii="Times New Roman" w:hAnsi="Times New Roman" w:cs="Times New Roman"/>
          <w:sz w:val="28"/>
        </w:rPr>
        <w:t xml:space="preserve"> в годы ВОВ и книги «Награда нашла своего героя» о награжденных в годы ВОВ. Подробнее об этих книгах вы узнаете сегодня во время экскурсий.</w:t>
      </w:r>
    </w:p>
    <w:p w:rsidR="004E183C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«Извещение по форме №4 – похоронка»;</w:t>
      </w:r>
    </w:p>
    <w:p w:rsidR="004E183C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«Моя семейная реликвия. Матросская рубашка»;</w:t>
      </w:r>
    </w:p>
    <w:p w:rsidR="004E183C" w:rsidRPr="00A10D0B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«Реализация программы «Ликвидация «неперспективных деревень» на территории Киргинского сельского совета в 70-80 годы 20 века на примере деревне Мыс». </w:t>
      </w:r>
      <w:r w:rsidRPr="00A10D0B">
        <w:rPr>
          <w:rFonts w:ascii="Times New Roman" w:hAnsi="Times New Roman" w:cs="Times New Roman"/>
          <w:sz w:val="28"/>
        </w:rPr>
        <w:t xml:space="preserve">Результатом </w:t>
      </w:r>
      <w:r>
        <w:rPr>
          <w:rFonts w:ascii="Times New Roman" w:hAnsi="Times New Roman" w:cs="Times New Roman"/>
          <w:sz w:val="28"/>
        </w:rPr>
        <w:t xml:space="preserve">данного </w:t>
      </w:r>
      <w:r w:rsidRPr="00A10D0B">
        <w:rPr>
          <w:rFonts w:ascii="Times New Roman" w:hAnsi="Times New Roman" w:cs="Times New Roman"/>
          <w:sz w:val="28"/>
        </w:rPr>
        <w:t>проекта стало создание карты д. Мыс и фотоальбома, содержащего около 400 фотографий жителей деревни Мыс.</w:t>
      </w:r>
    </w:p>
    <w:p w:rsidR="004E183C" w:rsidRPr="00A10D0B" w:rsidRDefault="004E183C" w:rsidP="004E183C">
      <w:pPr>
        <w:pStyle w:val="a3"/>
        <w:numPr>
          <w:ilvl w:val="0"/>
          <w:numId w:val="4"/>
        </w:numPr>
        <w:spacing w:line="360" w:lineRule="auto"/>
        <w:ind w:left="142" w:firstLine="284"/>
        <w:jc w:val="both"/>
        <w:rPr>
          <w:rFonts w:ascii="Times New Roman" w:hAnsi="Times New Roman" w:cs="Times New Roman"/>
          <w:sz w:val="28"/>
        </w:rPr>
      </w:pPr>
      <w:r w:rsidRPr="00A10D0B">
        <w:rPr>
          <w:rFonts w:ascii="Times New Roman" w:hAnsi="Times New Roman" w:cs="Times New Roman"/>
          <w:sz w:val="28"/>
        </w:rPr>
        <w:t>На данный момент идет работа над проектом «История создания местного самоуправления (начиная с 1919 года).</w:t>
      </w:r>
    </w:p>
    <w:p w:rsidR="004E183C" w:rsidRPr="00A10D0B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0D0B">
        <w:rPr>
          <w:rFonts w:ascii="Times New Roman" w:hAnsi="Times New Roman" w:cs="Times New Roman"/>
          <w:sz w:val="28"/>
        </w:rPr>
        <w:t xml:space="preserve">Все перечисленные проекты школьники защищают как на уровне школы, так и на уровне муниципалитета, где </w:t>
      </w:r>
      <w:r>
        <w:rPr>
          <w:rFonts w:ascii="Times New Roman" w:hAnsi="Times New Roman" w:cs="Times New Roman"/>
          <w:sz w:val="28"/>
        </w:rPr>
        <w:t>становятся победителями и призерами</w:t>
      </w:r>
      <w:r w:rsidRPr="00A10D0B">
        <w:rPr>
          <w:rFonts w:ascii="Times New Roman" w:hAnsi="Times New Roman" w:cs="Times New Roman"/>
          <w:sz w:val="28"/>
        </w:rPr>
        <w:t>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Кроме исследовательской деятельности учащиеся объединения «Школьный музей» занимаются реставрацией музейных экспонатов (реставрируется переходящее Красное знамя, которое наша школа получила за победу во Всероссийском соревновании школьников в далеком 1943 году).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Говоря о </w:t>
      </w:r>
      <w:r w:rsidRPr="007859CF">
        <w:rPr>
          <w:rFonts w:ascii="Times New Roman" w:hAnsi="Times New Roman" w:cs="Times New Roman"/>
          <w:b/>
          <w:sz w:val="28"/>
        </w:rPr>
        <w:t>школьном театре и хоре</w:t>
      </w:r>
      <w:r>
        <w:rPr>
          <w:rFonts w:ascii="Times New Roman" w:hAnsi="Times New Roman" w:cs="Times New Roman"/>
          <w:sz w:val="28"/>
        </w:rPr>
        <w:t xml:space="preserve">, стоит отметить, что </w:t>
      </w:r>
      <w:r w:rsidRPr="007859CF">
        <w:rPr>
          <w:rFonts w:ascii="Times New Roman" w:hAnsi="Times New Roman" w:cs="Times New Roman"/>
          <w:sz w:val="28"/>
        </w:rPr>
        <w:t>значительную помощь в развитии и укреплении задач патриотического воспитания может</w:t>
      </w:r>
      <w:r>
        <w:rPr>
          <w:rFonts w:ascii="Times New Roman" w:hAnsi="Times New Roman" w:cs="Times New Roman"/>
          <w:sz w:val="28"/>
        </w:rPr>
        <w:t xml:space="preserve"> оказать театральная постановка и хоровое пение. Ни одно общешкольное мероприятие в </w:t>
      </w:r>
      <w:r>
        <w:rPr>
          <w:rFonts w:ascii="Times New Roman" w:hAnsi="Times New Roman" w:cs="Times New Roman"/>
          <w:sz w:val="28"/>
        </w:rPr>
        <w:lastRenderedPageBreak/>
        <w:t>нашей школе не обходится без номеров художественной самодеятельности подготовленными учащимися объединений хора и театра.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859CF">
        <w:rPr>
          <w:rFonts w:ascii="Times New Roman" w:hAnsi="Times New Roman" w:cs="Times New Roman"/>
          <w:b/>
          <w:sz w:val="28"/>
        </w:rPr>
        <w:t xml:space="preserve"> «Школьный военно-патриотический клуб «Патриот».</w:t>
      </w:r>
      <w:r>
        <w:rPr>
          <w:rFonts w:ascii="Times New Roman" w:hAnsi="Times New Roman" w:cs="Times New Roman"/>
          <w:sz w:val="28"/>
        </w:rPr>
        <w:t xml:space="preserve"> Программа ориентирована</w:t>
      </w:r>
      <w:r w:rsidRPr="007859CF">
        <w:rPr>
          <w:rFonts w:ascii="Times New Roman" w:hAnsi="Times New Roman" w:cs="Times New Roman"/>
          <w:sz w:val="28"/>
        </w:rPr>
        <w:t xml:space="preserve"> н</w:t>
      </w:r>
      <w:r>
        <w:rPr>
          <w:rFonts w:ascii="Times New Roman" w:hAnsi="Times New Roman" w:cs="Times New Roman"/>
          <w:sz w:val="28"/>
        </w:rPr>
        <w:t xml:space="preserve">а освоение социальных </w:t>
      </w:r>
      <w:r w:rsidRPr="007859CF">
        <w:rPr>
          <w:rFonts w:ascii="Times New Roman" w:hAnsi="Times New Roman" w:cs="Times New Roman"/>
          <w:sz w:val="28"/>
        </w:rPr>
        <w:t>ценностей, формирования гражданского сознания, чувств и поведения воспитанников,</w:t>
      </w:r>
      <w:r>
        <w:rPr>
          <w:rFonts w:ascii="Times New Roman" w:hAnsi="Times New Roman" w:cs="Times New Roman"/>
          <w:sz w:val="28"/>
        </w:rPr>
        <w:t xml:space="preserve"> </w:t>
      </w:r>
      <w:r w:rsidRPr="007859CF">
        <w:rPr>
          <w:rFonts w:ascii="Times New Roman" w:hAnsi="Times New Roman" w:cs="Times New Roman"/>
          <w:sz w:val="28"/>
        </w:rPr>
        <w:t>подготовки их к жизни в обществе и выполнению гражданского долга — службе в</w:t>
      </w:r>
      <w:r>
        <w:rPr>
          <w:rFonts w:ascii="Times New Roman" w:hAnsi="Times New Roman" w:cs="Times New Roman"/>
          <w:sz w:val="28"/>
        </w:rPr>
        <w:t xml:space="preserve"> </w:t>
      </w:r>
      <w:r w:rsidRPr="007859CF">
        <w:rPr>
          <w:rFonts w:ascii="Times New Roman" w:hAnsi="Times New Roman" w:cs="Times New Roman"/>
          <w:sz w:val="28"/>
        </w:rPr>
        <w:t>вооруженных силах Российской Армии.</w:t>
      </w:r>
      <w:r>
        <w:rPr>
          <w:rFonts w:ascii="Times New Roman" w:hAnsi="Times New Roman" w:cs="Times New Roman"/>
          <w:sz w:val="28"/>
        </w:rPr>
        <w:t xml:space="preserve">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E30B2">
        <w:rPr>
          <w:rFonts w:ascii="Times New Roman" w:hAnsi="Times New Roman" w:cs="Times New Roman"/>
          <w:sz w:val="28"/>
        </w:rPr>
        <w:t>Стоит отметить, что в 2019 году в нашей школе был открыт первый в муниципалитете отряд ЮНАРМИИ. Это событие дало возможность школьникам осваивать азы начальной военной подготовки, развивают лидерские навыки, приобретают научно-технические компетенции</w:t>
      </w:r>
      <w:r>
        <w:rPr>
          <w:rFonts w:ascii="Times New Roman" w:hAnsi="Times New Roman" w:cs="Times New Roman"/>
          <w:sz w:val="28"/>
        </w:rPr>
        <w:t>.</w:t>
      </w:r>
    </w:p>
    <w:p w:rsidR="004E183C" w:rsidRDefault="004E183C" w:rsidP="004E183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9824FC">
        <w:rPr>
          <w:rFonts w:ascii="Times New Roman" w:hAnsi="Times New Roman" w:cs="Times New Roman"/>
          <w:b/>
          <w:sz w:val="28"/>
          <w:u w:val="single"/>
        </w:rPr>
        <w:t>Модуль «Классное руководство»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72EF3">
        <w:rPr>
          <w:rFonts w:ascii="Times New Roman" w:hAnsi="Times New Roman" w:cs="Times New Roman"/>
          <w:sz w:val="28"/>
        </w:rPr>
        <w:t xml:space="preserve">Воспитательные функции в общеобразовательном учреждении выполняют все педагогические работники. Однако ключевая роль в решении задач воспитания принадлежит педагогическому работнику, на которого возложены функции классного руководителя. 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35372">
        <w:rPr>
          <w:rFonts w:ascii="Times New Roman" w:hAnsi="Times New Roman" w:cs="Times New Roman"/>
          <w:sz w:val="28"/>
        </w:rPr>
        <w:t>Реализация воспитательного потенциала классного руководства как особого</w:t>
      </w:r>
      <w:r>
        <w:rPr>
          <w:rFonts w:ascii="Times New Roman" w:hAnsi="Times New Roman" w:cs="Times New Roman"/>
          <w:sz w:val="28"/>
        </w:rPr>
        <w:t xml:space="preserve"> </w:t>
      </w:r>
      <w:r w:rsidRPr="00335372">
        <w:rPr>
          <w:rFonts w:ascii="Times New Roman" w:hAnsi="Times New Roman" w:cs="Times New Roman"/>
          <w:sz w:val="28"/>
        </w:rPr>
        <w:t xml:space="preserve">вида педагогической деятельности, направленной, </w:t>
      </w:r>
      <w:r>
        <w:rPr>
          <w:rFonts w:ascii="Times New Roman" w:hAnsi="Times New Roman" w:cs="Times New Roman"/>
          <w:sz w:val="28"/>
        </w:rPr>
        <w:t>на реализацию гражданско-патриотического направления, предусматривает:</w:t>
      </w:r>
    </w:p>
    <w:p w:rsidR="004E183C" w:rsidRDefault="004E183C" w:rsidP="004E183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Проведение классных часов гражданского-патриотической направленности;</w:t>
      </w:r>
    </w:p>
    <w:p w:rsidR="004E183C" w:rsidRDefault="004E183C" w:rsidP="004E183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Классные встречи;</w:t>
      </w:r>
    </w:p>
    <w:p w:rsidR="004E183C" w:rsidRDefault="004E183C" w:rsidP="004E183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Экскурсии;</w:t>
      </w:r>
    </w:p>
    <w:p w:rsidR="004E183C" w:rsidRPr="0046625A" w:rsidRDefault="004E183C" w:rsidP="004E183C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Уроки мужества и т.д.</w:t>
      </w:r>
    </w:p>
    <w:p w:rsidR="004E183C" w:rsidRPr="0056432E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432E">
        <w:rPr>
          <w:rFonts w:ascii="Times New Roman" w:hAnsi="Times New Roman" w:cs="Times New Roman"/>
          <w:sz w:val="28"/>
        </w:rPr>
        <w:t xml:space="preserve">Много лет Ларионова Е.Н. является классным руководителем, </w:t>
      </w:r>
      <w:r>
        <w:rPr>
          <w:rFonts w:ascii="Times New Roman" w:hAnsi="Times New Roman" w:cs="Times New Roman"/>
          <w:sz w:val="28"/>
        </w:rPr>
        <w:t xml:space="preserve">она </w:t>
      </w:r>
      <w:r w:rsidRPr="0056432E">
        <w:rPr>
          <w:rFonts w:ascii="Times New Roman" w:hAnsi="Times New Roman" w:cs="Times New Roman"/>
          <w:sz w:val="28"/>
        </w:rPr>
        <w:t>разработала программу «Азбука гражданина России: Духовно-нравственное воспитание младших школьников», которая основывается на указанных позициях и является её личным педагогическим и гражданским вкладом в процесс воспитания подрастающего поколения, частью большой воспитательной работы, которую активно ведёт на протяжении многих лет МОУ “Киргинская СОШ”.</w:t>
      </w:r>
    </w:p>
    <w:p w:rsidR="004E183C" w:rsidRPr="0056432E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432E">
        <w:rPr>
          <w:rFonts w:ascii="Times New Roman" w:hAnsi="Times New Roman" w:cs="Times New Roman"/>
          <w:sz w:val="28"/>
        </w:rPr>
        <w:lastRenderedPageBreak/>
        <w:t>Программа была представлена на региональном конкурсе «За нравственный подвиг учителя», где получила признание и статус Лауреата, на XII районной научно – практической педагогической конференции «Традиции и новации».</w:t>
      </w:r>
    </w:p>
    <w:p w:rsidR="004E183C" w:rsidRPr="00C83939" w:rsidRDefault="004E183C" w:rsidP="004E183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9824FC">
        <w:rPr>
          <w:rFonts w:ascii="Times New Roman" w:hAnsi="Times New Roman" w:cs="Times New Roman"/>
          <w:b/>
          <w:sz w:val="28"/>
          <w:u w:val="single"/>
        </w:rPr>
        <w:t>Модуль «Внешкольные мероприятия»</w:t>
      </w:r>
      <w:r>
        <w:rPr>
          <w:rFonts w:ascii="Times New Roman" w:hAnsi="Times New Roman" w:cs="Times New Roman"/>
          <w:b/>
          <w:sz w:val="28"/>
          <w:u w:val="single"/>
        </w:rPr>
        <w:t xml:space="preserve">, </w:t>
      </w:r>
      <w:r w:rsidRPr="00B84FB2">
        <w:rPr>
          <w:rFonts w:ascii="Times New Roman" w:hAnsi="Times New Roman" w:cs="Times New Roman"/>
          <w:b/>
          <w:sz w:val="28"/>
          <w:u w:val="single"/>
        </w:rPr>
        <w:t>«Социальное партнерство»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23ACD">
        <w:rPr>
          <w:rFonts w:ascii="Times New Roman" w:hAnsi="Times New Roman" w:cs="Times New Roman"/>
          <w:sz w:val="28"/>
        </w:rPr>
        <w:t>Реализация воспитательного пот</w:t>
      </w:r>
      <w:r>
        <w:rPr>
          <w:rFonts w:ascii="Times New Roman" w:hAnsi="Times New Roman" w:cs="Times New Roman"/>
          <w:sz w:val="28"/>
        </w:rPr>
        <w:t>енциала в гражданско-патриотическом направлении практически невозможна без взаимодействия с социальными партнерами. Как при проведении школьных, так и внешкольных</w:t>
      </w:r>
      <w:r>
        <w:rPr>
          <w:rFonts w:ascii="Times New Roman" w:hAnsi="Times New Roman" w:cs="Times New Roman"/>
          <w:color w:val="FF0000"/>
          <w:sz w:val="28"/>
        </w:rPr>
        <w:t xml:space="preserve"> </w:t>
      </w:r>
      <w:r w:rsidRPr="00AB48C5">
        <w:rPr>
          <w:rFonts w:ascii="Times New Roman" w:hAnsi="Times New Roman" w:cs="Times New Roman"/>
          <w:sz w:val="28"/>
        </w:rPr>
        <w:t>мероприятий.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315E">
        <w:rPr>
          <w:rFonts w:ascii="Times New Roman" w:hAnsi="Times New Roman" w:cs="Times New Roman"/>
          <w:sz w:val="28"/>
        </w:rPr>
        <w:t>Наиболее тесно</w:t>
      </w:r>
      <w:r>
        <w:rPr>
          <w:rFonts w:ascii="Times New Roman" w:hAnsi="Times New Roman" w:cs="Times New Roman"/>
          <w:sz w:val="28"/>
        </w:rPr>
        <w:t>, в данном направлении,</w:t>
      </w:r>
      <w:r w:rsidRPr="00FD315E">
        <w:rPr>
          <w:rFonts w:ascii="Times New Roman" w:hAnsi="Times New Roman" w:cs="Times New Roman"/>
          <w:sz w:val="28"/>
        </w:rPr>
        <w:t xml:space="preserve"> мы взаимодействуем с Киргинским ДК</w:t>
      </w:r>
      <w:r>
        <w:rPr>
          <w:rFonts w:ascii="Times New Roman" w:hAnsi="Times New Roman" w:cs="Times New Roman"/>
          <w:sz w:val="28"/>
        </w:rPr>
        <w:t xml:space="preserve">, </w:t>
      </w:r>
      <w:r w:rsidRPr="00FD315E">
        <w:rPr>
          <w:rFonts w:ascii="Times New Roman" w:hAnsi="Times New Roman" w:cs="Times New Roman"/>
          <w:sz w:val="28"/>
        </w:rPr>
        <w:t>традиционно</w:t>
      </w:r>
      <w:r>
        <w:rPr>
          <w:rFonts w:ascii="Times New Roman" w:hAnsi="Times New Roman" w:cs="Times New Roman"/>
          <w:sz w:val="28"/>
        </w:rPr>
        <w:t>, учащиеся и педагоги нашей школы принимают участие в митингах, мероприятиях и концертах, проводимых на территории ДК.  Кроме этого, работники дома культуры проводят для наших обучающихся уроки мужества, интеллектуально-познавательные игры военной тематики, готовят номера художественной самодеятельности на различные мероприятия, а также помогают при подготовке к различным мероприятиям.</w:t>
      </w:r>
    </w:p>
    <w:p w:rsidR="004E183C" w:rsidRPr="00FD315E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мы тесно взаимодействуем с сельской библиотекой. Для наших обучающихся проводятся библиотечные уроки, как на территории школы, так и на территории сельской библиотеки. Кроме этого, учащиеся принимают участие в художественных постановках, приуроченных к памятным датам.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Ежегодно наши школьники посещают различные музеи и выставки. В рамках месячника, посвященного Дню защитника Отечества учащиеся посещают музей военной техники в г. Верхняя Пышма, </w:t>
      </w:r>
      <w:r w:rsidRPr="00C45392">
        <w:rPr>
          <w:rFonts w:ascii="Times New Roman" w:hAnsi="Times New Roman" w:cs="Times New Roman"/>
          <w:sz w:val="28"/>
        </w:rPr>
        <w:t xml:space="preserve">Культурный центр имени </w:t>
      </w:r>
      <w:r>
        <w:rPr>
          <w:rFonts w:ascii="Times New Roman" w:hAnsi="Times New Roman" w:cs="Times New Roman"/>
          <w:sz w:val="28"/>
        </w:rPr>
        <w:t>дважды Героя Советского Союза Григория Андреевича</w:t>
      </w:r>
      <w:r w:rsidRPr="00C45392">
        <w:rPr>
          <w:rFonts w:ascii="Times New Roman" w:hAnsi="Times New Roman" w:cs="Times New Roman"/>
          <w:sz w:val="28"/>
        </w:rPr>
        <w:t xml:space="preserve"> Речкалова</w:t>
      </w:r>
      <w:r>
        <w:rPr>
          <w:rFonts w:ascii="Times New Roman" w:hAnsi="Times New Roman" w:cs="Times New Roman"/>
          <w:sz w:val="28"/>
        </w:rPr>
        <w:t>, выставку экспозиций «Специальная военная операция» в г. Ирбите.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в прошлом учебном году мы взаимодействовали с поисковым отрядом «УРАЛ-ПОИСК», которые знакомили обучающихся со спецификой своей деятельности и также они помогли нам в проведении игры «Зарница».</w:t>
      </w:r>
    </w:p>
    <w:p w:rsidR="004E183C" w:rsidRPr="0046625A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Кроме этого, мы сотрудничаем с военно-патриотическим клубом «Беркут», которые помогают нам в проведении некоторых военно-спортивных мероприятий.</w:t>
      </w:r>
    </w:p>
    <w:p w:rsidR="004E183C" w:rsidRDefault="004E183C" w:rsidP="004E183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183C" w:rsidRDefault="004E183C" w:rsidP="004E183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183C" w:rsidRPr="00726BA6" w:rsidRDefault="004E183C" w:rsidP="004E183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726BA6">
        <w:rPr>
          <w:rFonts w:ascii="Times New Roman" w:hAnsi="Times New Roman" w:cs="Times New Roman"/>
          <w:b/>
          <w:sz w:val="28"/>
          <w:u w:val="single"/>
        </w:rPr>
        <w:lastRenderedPageBreak/>
        <w:t>Модуль «Самоуправление»</w:t>
      </w:r>
    </w:p>
    <w:p w:rsidR="004E183C" w:rsidRPr="00C83939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C83939">
        <w:rPr>
          <w:rFonts w:ascii="Times New Roman" w:hAnsi="Times New Roman" w:cs="Times New Roman"/>
          <w:color w:val="FF0000"/>
          <w:sz w:val="28"/>
        </w:rPr>
        <w:t>Говоря о гражданско-патриотическом воспитании необходимо отметить роль школьного самоуправления, которое выступает сегодня как важный фактор воспитания гражданственности. Школа предоставляет обучающимся возможность получить опыт управления школой через детское самоуправление.</w:t>
      </w:r>
    </w:p>
    <w:p w:rsidR="004E183C" w:rsidRPr="00C83939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C83939">
        <w:rPr>
          <w:rFonts w:ascii="Times New Roman" w:hAnsi="Times New Roman" w:cs="Times New Roman"/>
          <w:color w:val="FF0000"/>
          <w:sz w:val="28"/>
        </w:rPr>
        <w:t>Главная цель детского самоуправления в нашей школе - создание условий для всестороннего развития ребят в различных сферах жизни. Одной из первостепенных задач является вовлечение детей и подростков в позитивную общественно-полезную деятельность.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3939">
        <w:rPr>
          <w:rFonts w:ascii="Times New Roman" w:hAnsi="Times New Roman" w:cs="Times New Roman"/>
          <w:color w:val="FF0000"/>
          <w:sz w:val="28"/>
        </w:rPr>
        <w:t>Уже на протяжении многих лет в нашей школе функционирует «Совет старшеклассников», в состав которого входит актив школьной организации «Уральские самоцветы». Это Президент ДШО и министры, выбранные в классных коллективах в начале учебного года. Заседания «Совета старшеклассников» проходят каждый четверг. На заседаниях планируются и обсуждаются предстоящие мероприятия. Происходит распределение обязанностей при подготовке к различным мероприятиям. Это помогает школьникам почувствовать всю сложность социальных отношений, сформировать социальную позицию, определить свои возможности в реализации лидерских функций, у школьников вырабатывается активная жизненная и гражданская позиция.</w:t>
      </w:r>
    </w:p>
    <w:p w:rsidR="004E183C" w:rsidRDefault="004E183C" w:rsidP="004E183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Модуль «Точка роста»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Говоря о гражданско-патриотическом воспитании нельзя не упомянуть центр «Точка роста». Кроме реализации программ дополнительного образования и курсов ВД, на базе центра проходят: мастер-классы по созданию сувениров к различным праздникам, учащиеся плетут сети, изготавливают блиндажные участникам СВО, разрабатывают графические плакаты и открытки.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Также, на базе центра учащиеся занимаются исследовательской деятельностью в естественнонаучном направлении, изучая </w:t>
      </w:r>
      <w:r w:rsidRPr="00F6494E">
        <w:rPr>
          <w:rFonts w:ascii="Times New Roman" w:hAnsi="Times New Roman" w:cs="Times New Roman"/>
          <w:b/>
          <w:sz w:val="28"/>
        </w:rPr>
        <w:t>свой край</w:t>
      </w:r>
      <w:r>
        <w:rPr>
          <w:rFonts w:ascii="Times New Roman" w:hAnsi="Times New Roman" w:cs="Times New Roman"/>
          <w:sz w:val="28"/>
        </w:rPr>
        <w:t>. Ежегодно школьники представляют свои исследовательские проекты на различных уровнях.</w:t>
      </w:r>
    </w:p>
    <w:p w:rsidR="004E183C" w:rsidRPr="0046625A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Исследовательская деятельность помогает учащимся в профессиональном самоопределении. Ярким примером в этом направлении являются выпускники </w:t>
      </w:r>
      <w:r>
        <w:rPr>
          <w:rFonts w:ascii="Times New Roman" w:hAnsi="Times New Roman" w:cs="Times New Roman"/>
          <w:sz w:val="28"/>
        </w:rPr>
        <w:lastRenderedPageBreak/>
        <w:t xml:space="preserve">нашей школы Муратова Анна закончила университет имени Тимирязева в г. Москва, Муратова Мария студентка 3 курса этого же университета, Царегородцева Анна, закончила МГУ факультет экологии и природопользования. </w:t>
      </w:r>
    </w:p>
    <w:p w:rsidR="004E183C" w:rsidRPr="00A10D0B" w:rsidRDefault="004E183C" w:rsidP="004E183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A10D0B">
        <w:rPr>
          <w:rFonts w:ascii="Times New Roman" w:hAnsi="Times New Roman" w:cs="Times New Roman"/>
          <w:b/>
          <w:sz w:val="28"/>
          <w:u w:val="single"/>
        </w:rPr>
        <w:t xml:space="preserve">Модуль «Школьный спортивный клуб»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Школьный спортивный клуб был создан в сентябре 2022 года.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02E6">
        <w:rPr>
          <w:rFonts w:ascii="Times New Roman" w:hAnsi="Times New Roman" w:cs="Times New Roman"/>
          <w:sz w:val="28"/>
        </w:rPr>
        <w:t>Цель спортивно-патриотического воспитания клуба - развитие у детей и молодежи гражданственности и патриотизма как важнейших духовных, социально значимых ценностей, повышение уровня физического и духовного развития, образованности подрастающего поколения, приобщение детей к здоровому образу жизни, снижение уровня заболеваемости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44BB">
        <w:rPr>
          <w:rFonts w:ascii="Times New Roman" w:hAnsi="Times New Roman" w:cs="Times New Roman"/>
          <w:sz w:val="28"/>
        </w:rPr>
        <w:t>Основными формами организации в реализации данной программы являются физкультурно-оздоровительные мероприятия в режиме учебного дня: спо</w:t>
      </w:r>
      <w:r>
        <w:rPr>
          <w:rFonts w:ascii="Times New Roman" w:hAnsi="Times New Roman" w:cs="Times New Roman"/>
          <w:sz w:val="28"/>
        </w:rPr>
        <w:t>ртивные соревнования и праздники. У ШСК нашей школы есть уже достаточно много результатов, которые вы можете увидеть на слайде.</w:t>
      </w:r>
    </w:p>
    <w:p w:rsidR="004E183C" w:rsidRPr="0046625A" w:rsidRDefault="004E183C" w:rsidP="004E183C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</w:rPr>
      </w:pPr>
      <w:r w:rsidRPr="0046625A">
        <w:rPr>
          <w:rFonts w:ascii="Times New Roman" w:hAnsi="Times New Roman" w:cs="Times New Roman"/>
          <w:b/>
          <w:color w:val="FF0000"/>
          <w:sz w:val="28"/>
        </w:rPr>
        <w:t>РЕЗУЛЬТАТЫ НА СЛАЙД</w:t>
      </w:r>
    </w:p>
    <w:p w:rsidR="004E183C" w:rsidRDefault="004E183C" w:rsidP="004E183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9824FC">
        <w:rPr>
          <w:rFonts w:ascii="Times New Roman" w:hAnsi="Times New Roman" w:cs="Times New Roman"/>
          <w:b/>
          <w:sz w:val="28"/>
          <w:u w:val="single"/>
        </w:rPr>
        <w:t>Модуль «Организация предметно-пространственной среды»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р</w:t>
      </w:r>
      <w:r w:rsidRPr="000079D0">
        <w:rPr>
          <w:rFonts w:ascii="Times New Roman" w:hAnsi="Times New Roman" w:cs="Times New Roman"/>
          <w:sz w:val="28"/>
        </w:rPr>
        <w:t xml:space="preserve">еализация воспитательного потенциала осуществляется </w:t>
      </w:r>
      <w:r>
        <w:rPr>
          <w:rFonts w:ascii="Times New Roman" w:hAnsi="Times New Roman" w:cs="Times New Roman"/>
          <w:sz w:val="28"/>
        </w:rPr>
        <w:t xml:space="preserve">с помощью </w:t>
      </w:r>
      <w:r w:rsidRPr="00C9025A">
        <w:rPr>
          <w:rFonts w:ascii="Times New Roman" w:hAnsi="Times New Roman" w:cs="Times New Roman"/>
          <w:sz w:val="28"/>
        </w:rPr>
        <w:t xml:space="preserve">организации предметно-пространственной среды. В связи с этим в нашей школе оформлено пространство с использованием государственной символики России, Ирбитского района и ДШО «Уральские самоцветы», оформлено пространство в ЦДИ, </w:t>
      </w:r>
      <w:r>
        <w:rPr>
          <w:rFonts w:ascii="Times New Roman" w:hAnsi="Times New Roman" w:cs="Times New Roman"/>
          <w:sz w:val="28"/>
        </w:rPr>
        <w:t xml:space="preserve">оформлен стенд </w:t>
      </w:r>
      <w:r w:rsidRPr="00953590">
        <w:rPr>
          <w:rFonts w:ascii="Times New Roman" w:hAnsi="Times New Roman" w:cs="Times New Roman"/>
          <w:sz w:val="28"/>
        </w:rPr>
        <w:t xml:space="preserve">«Помним, гордимся», </w:t>
      </w:r>
      <w:r>
        <w:rPr>
          <w:rFonts w:ascii="Times New Roman" w:hAnsi="Times New Roman" w:cs="Times New Roman"/>
          <w:sz w:val="28"/>
        </w:rPr>
        <w:t>кроме этого в этом учебном году у нас появились новые стенды «Край мой-гордость моя», «Горжусь тобой, солдат России», также систематически обновляются информация на стендах к памятным датам, урокам мужества и значимым мероприятиям в области гражданско-патриотического воспитания.</w:t>
      </w:r>
    </w:p>
    <w:p w:rsidR="004E183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Ключевым направлением гражданско-патриотического воспитания является участие в </w:t>
      </w:r>
      <w:r w:rsidRPr="00B26C30">
        <w:rPr>
          <w:rFonts w:ascii="Times New Roman" w:hAnsi="Times New Roman" w:cs="Times New Roman"/>
          <w:sz w:val="28"/>
        </w:rPr>
        <w:t>муниципальном проекте «Звездн</w:t>
      </w:r>
      <w:r>
        <w:rPr>
          <w:rFonts w:ascii="Times New Roman" w:hAnsi="Times New Roman" w:cs="Times New Roman"/>
          <w:sz w:val="28"/>
        </w:rPr>
        <w:t>ый Марш на Ирбитской земле»</w:t>
      </w:r>
      <w:r w:rsidRPr="00B26C30">
        <w:rPr>
          <w:rFonts w:ascii="Times New Roman" w:hAnsi="Times New Roman" w:cs="Times New Roman"/>
          <w:sz w:val="28"/>
        </w:rPr>
        <w:t>, в рам</w:t>
      </w:r>
      <w:r>
        <w:rPr>
          <w:rFonts w:ascii="Times New Roman" w:hAnsi="Times New Roman" w:cs="Times New Roman"/>
          <w:sz w:val="28"/>
        </w:rPr>
        <w:t xml:space="preserve">ках областного проекта «Путь от </w:t>
      </w:r>
      <w:r w:rsidRPr="00B26C30">
        <w:rPr>
          <w:rFonts w:ascii="Times New Roman" w:hAnsi="Times New Roman" w:cs="Times New Roman"/>
          <w:sz w:val="28"/>
        </w:rPr>
        <w:t>Сталинграда до Берлина: с</w:t>
      </w:r>
      <w:r>
        <w:rPr>
          <w:rFonts w:ascii="Times New Roman" w:hAnsi="Times New Roman" w:cs="Times New Roman"/>
          <w:sz w:val="28"/>
        </w:rPr>
        <w:t xml:space="preserve">охранение исторической памяти о </w:t>
      </w:r>
      <w:r w:rsidRPr="00B26C30">
        <w:rPr>
          <w:rFonts w:ascii="Times New Roman" w:hAnsi="Times New Roman" w:cs="Times New Roman"/>
          <w:sz w:val="28"/>
        </w:rPr>
        <w:t>решающих сражениях Великой Отечественной войны».</w:t>
      </w:r>
    </w:p>
    <w:p w:rsidR="004E183C" w:rsidRPr="00C9025A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За реализацию данного проекта в нашей школе отвечает Советник директора по воспитанию, а координирует его реализацию штаб воспитательной работы, </w:t>
      </w:r>
      <w:r w:rsidRPr="00C9025A">
        <w:rPr>
          <w:rFonts w:ascii="Times New Roman" w:hAnsi="Times New Roman" w:cs="Times New Roman"/>
          <w:sz w:val="28"/>
        </w:rPr>
        <w:t xml:space="preserve">между членами которого были распределены обязанности. </w:t>
      </w:r>
      <w:bookmarkStart w:id="0" w:name="_GoBack"/>
      <w:bookmarkEnd w:id="0"/>
    </w:p>
    <w:p w:rsidR="004E183C" w:rsidRPr="00E60C2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E60C2C">
        <w:rPr>
          <w:rFonts w:ascii="Times New Roman" w:hAnsi="Times New Roman" w:cs="Times New Roman"/>
          <w:color w:val="FF0000"/>
          <w:sz w:val="28"/>
        </w:rPr>
        <w:t>Что касается деятельности Штаба ВР:</w:t>
      </w:r>
    </w:p>
    <w:p w:rsidR="004E183C" w:rsidRPr="00E60C2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E60C2C">
        <w:rPr>
          <w:rFonts w:ascii="Times New Roman" w:hAnsi="Times New Roman" w:cs="Times New Roman"/>
          <w:color w:val="FF0000"/>
          <w:sz w:val="28"/>
        </w:rPr>
        <w:t xml:space="preserve">В нашей школе работа штаба реализуется на основании приказа и положения «О деятельности штаба ВР». Общее руководство Штаба ВР осуществляет заместитель директора по воспитательной работе. Координацию работы Штаба ВР осуществляет Советник директора по воспитанию и взаимодействию с детскими общественными объединениями. Задач у ШВР несколько, но главная из них это - реализация программы воспитания и плана работы школы.  </w:t>
      </w:r>
    </w:p>
    <w:p w:rsidR="004E183C" w:rsidRPr="00E60C2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E60C2C">
        <w:rPr>
          <w:rFonts w:ascii="Times New Roman" w:hAnsi="Times New Roman" w:cs="Times New Roman"/>
          <w:color w:val="FF0000"/>
          <w:sz w:val="28"/>
        </w:rPr>
        <w:t>Все члены штаба работают согласно составленным, перед началом учебного года, планам, которые вы можете увидеть на слайде: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школы, программа воспитания;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заместителя директора по ВР;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советника директора по воспитанию и взаимодействию с детскими общественными объединениями;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педагога-организатора;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преподавателя-организатора ОБЗР;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руководителя центра «Точка роста»;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педагога-психолога;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работы социального педагога;</w:t>
      </w:r>
    </w:p>
    <w:p w:rsidR="004E183C" w:rsidRPr="00E60C2C" w:rsidRDefault="004E183C" w:rsidP="004E183C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lang w:eastAsia="ru-RU"/>
        </w:rPr>
      </w:pPr>
      <w:r w:rsidRPr="00E60C2C">
        <w:rPr>
          <w:rFonts w:ascii="Times New Roman" w:hAnsi="Times New Roman" w:cs="Times New Roman"/>
          <w:color w:val="FF0000"/>
          <w:sz w:val="28"/>
          <w:lang w:eastAsia="ru-RU"/>
        </w:rPr>
        <w:t>План воспитательной работы классного руководителя.</w:t>
      </w:r>
    </w:p>
    <w:p w:rsidR="004E183C" w:rsidRPr="00E60C2C" w:rsidRDefault="004E183C" w:rsidP="004E183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E60C2C">
        <w:rPr>
          <w:rFonts w:ascii="Times New Roman" w:hAnsi="Times New Roman" w:cs="Times New Roman"/>
          <w:color w:val="FF0000"/>
          <w:sz w:val="28"/>
        </w:rPr>
        <w:t>2.</w:t>
      </w:r>
      <w:r w:rsidRPr="00E60C2C">
        <w:rPr>
          <w:rFonts w:ascii="Times New Roman" w:hAnsi="Times New Roman" w:cs="Times New Roman"/>
          <w:color w:val="FF0000"/>
          <w:sz w:val="28"/>
        </w:rPr>
        <w:tab/>
        <w:t>Заседания Штаба ВР проводятся 1 раз в неделю (содержание заседаний – планирование, оценка деятельности реализованных мероприятий, отчеты членов Штаба о проделанной работе, анализ результатов, распределение обязанностей среди состава штаба для проведения запланированных мероприятий и т.д.), а также информирование педагогического коллектива, родительской общественности о ходе и результатах воспитательной (профилактической) работы.</w:t>
      </w:r>
    </w:p>
    <w:p w:rsidR="0058262D" w:rsidRDefault="0058262D"/>
    <w:sectPr w:rsidR="0058262D" w:rsidSect="00AC63F1">
      <w:footerReference w:type="default" r:id="rId5"/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1020631"/>
      <w:docPartObj>
        <w:docPartGallery w:val="Page Numbers (Bottom of Page)"/>
        <w:docPartUnique/>
      </w:docPartObj>
    </w:sdtPr>
    <w:sdtEndPr/>
    <w:sdtContent>
      <w:p w:rsidR="00AC63F1" w:rsidRDefault="004E18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AC63F1" w:rsidRDefault="004E183C">
    <w:pPr>
      <w:pStyle w:val="a4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2DD"/>
    <w:multiLevelType w:val="hybridMultilevel"/>
    <w:tmpl w:val="7BB070B2"/>
    <w:lvl w:ilvl="0" w:tplc="CD6AD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15EF6"/>
    <w:multiLevelType w:val="hybridMultilevel"/>
    <w:tmpl w:val="39281362"/>
    <w:lvl w:ilvl="0" w:tplc="E34A5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827A2"/>
    <w:multiLevelType w:val="hybridMultilevel"/>
    <w:tmpl w:val="43963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FB7014"/>
    <w:multiLevelType w:val="hybridMultilevel"/>
    <w:tmpl w:val="14F8C6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5681C18"/>
    <w:multiLevelType w:val="hybridMultilevel"/>
    <w:tmpl w:val="E3F23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83C"/>
    <w:rsid w:val="004E183C"/>
    <w:rsid w:val="0058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A34"/>
  <w15:chartTrackingRefBased/>
  <w15:docId w15:val="{713277C1-A59D-4F74-8678-DFC13CD1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183C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4E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E1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</cp:revision>
  <dcterms:created xsi:type="dcterms:W3CDTF">2025-01-23T15:42:00Z</dcterms:created>
  <dcterms:modified xsi:type="dcterms:W3CDTF">2025-01-23T15:46:00Z</dcterms:modified>
</cp:coreProperties>
</file>